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8196C" w14:textId="1286F5B2" w:rsidR="004663D0" w:rsidRPr="006F77C4" w:rsidRDefault="004663D0" w:rsidP="004663D0">
      <w:pPr>
        <w:spacing w:line="276" w:lineRule="auto"/>
        <w:jc w:val="right"/>
        <w:rPr>
          <w:rFonts w:ascii="Sylfaen" w:eastAsia="Arial Unicode MS" w:hAnsi="Sylfaen" w:cs="Sylfaen"/>
          <w:b/>
          <w:bCs/>
          <w:lang w:val="ka-GE"/>
        </w:rPr>
      </w:pPr>
      <w:proofErr w:type="spellStart"/>
      <w:r w:rsidRPr="00A15843">
        <w:rPr>
          <w:rFonts w:ascii="Sylfaen" w:eastAsia="Arial Unicode MS" w:hAnsi="Sylfaen" w:cs="Sylfaen"/>
          <w:b/>
          <w:bCs/>
        </w:rPr>
        <w:t>დანართი</w:t>
      </w:r>
      <w:proofErr w:type="spellEnd"/>
      <w:r w:rsidR="00F062C3">
        <w:rPr>
          <w:rFonts w:ascii="Times New Roman" w:eastAsia="Arial Unicode MS" w:hAnsi="Times New Roman" w:cs="Sylfaen"/>
          <w:b/>
          <w:bCs/>
        </w:rPr>
        <w:t xml:space="preserve"> </w:t>
      </w:r>
      <w:r w:rsidR="00F062C3">
        <w:rPr>
          <w:rFonts w:ascii="Sylfaen" w:eastAsia="Arial Unicode MS" w:hAnsi="Sylfaen" w:cs="Sylfaen"/>
          <w:b/>
          <w:bCs/>
          <w:lang w:val="ka-GE"/>
        </w:rPr>
        <w:t>N</w:t>
      </w:r>
      <w:bookmarkStart w:id="0" w:name="_GoBack"/>
      <w:bookmarkEnd w:id="0"/>
      <w:r w:rsidR="006F77C4">
        <w:rPr>
          <w:rFonts w:ascii="Sylfaen" w:eastAsia="Arial Unicode MS" w:hAnsi="Sylfaen" w:cs="Sylfaen"/>
          <w:b/>
          <w:bCs/>
          <w:lang w:val="ka-GE"/>
        </w:rPr>
        <w:t>9</w:t>
      </w:r>
    </w:p>
    <w:p w14:paraId="2F4430CF" w14:textId="77777777" w:rsidR="004663D0" w:rsidRPr="00A15843" w:rsidRDefault="004663D0" w:rsidP="004663D0">
      <w:pPr>
        <w:spacing w:line="276" w:lineRule="auto"/>
        <w:jc w:val="center"/>
        <w:rPr>
          <w:rFonts w:ascii="Times New Roman" w:eastAsia="Arial Unicode MS" w:hAnsi="Times New Roman" w:cs="Sylfaen"/>
          <w:b/>
          <w:bCs/>
        </w:rPr>
      </w:pPr>
      <w:proofErr w:type="spellStart"/>
      <w:r w:rsidRPr="00A15843">
        <w:rPr>
          <w:rFonts w:ascii="Sylfaen" w:eastAsia="Arial Unicode MS" w:hAnsi="Sylfaen" w:cs="Sylfaen"/>
          <w:b/>
          <w:bCs/>
        </w:rPr>
        <w:t>საჭიროებათა</w:t>
      </w:r>
      <w:proofErr w:type="spellEnd"/>
      <w:r w:rsidRPr="00A15843">
        <w:rPr>
          <w:rFonts w:ascii="Times New Roman" w:eastAsia="Arial Unicode MS" w:hAnsi="Times New Roman" w:cs="Sylfaen"/>
          <w:b/>
          <w:bCs/>
        </w:rPr>
        <w:t xml:space="preserve"> </w:t>
      </w:r>
      <w:proofErr w:type="spellStart"/>
      <w:r w:rsidRPr="00A15843">
        <w:rPr>
          <w:rFonts w:ascii="Sylfaen" w:eastAsia="Arial Unicode MS" w:hAnsi="Sylfaen" w:cs="Sylfaen"/>
          <w:b/>
          <w:bCs/>
        </w:rPr>
        <w:t>კვლევის</w:t>
      </w:r>
      <w:proofErr w:type="spellEnd"/>
      <w:r w:rsidRPr="00A15843">
        <w:rPr>
          <w:rFonts w:ascii="Times New Roman" w:eastAsia="Arial Unicode MS" w:hAnsi="Times New Roman" w:cs="Sylfaen"/>
          <w:b/>
          <w:bCs/>
        </w:rPr>
        <w:t xml:space="preserve"> </w:t>
      </w:r>
      <w:proofErr w:type="spellStart"/>
      <w:r w:rsidRPr="00A15843">
        <w:rPr>
          <w:rFonts w:ascii="Sylfaen" w:eastAsia="Arial Unicode MS" w:hAnsi="Sylfaen" w:cs="Sylfaen"/>
          <w:b/>
          <w:bCs/>
        </w:rPr>
        <w:t>ანგარიშის</w:t>
      </w:r>
      <w:proofErr w:type="spellEnd"/>
      <w:r w:rsidRPr="00A15843">
        <w:rPr>
          <w:rFonts w:ascii="Times New Roman" w:eastAsia="Arial Unicode MS" w:hAnsi="Times New Roman" w:cs="Sylfaen"/>
          <w:b/>
          <w:bCs/>
        </w:rPr>
        <w:t xml:space="preserve"> </w:t>
      </w:r>
      <w:proofErr w:type="spellStart"/>
      <w:r w:rsidRPr="00A15843">
        <w:rPr>
          <w:rFonts w:ascii="Sylfaen" w:eastAsia="Arial Unicode MS" w:hAnsi="Sylfaen" w:cs="Sylfaen"/>
          <w:b/>
          <w:bCs/>
        </w:rPr>
        <w:t>სტრუქტურა</w:t>
      </w:r>
      <w:proofErr w:type="spellEnd"/>
    </w:p>
    <w:p w14:paraId="66113051" w14:textId="77777777" w:rsidR="004663D0" w:rsidRPr="00A15843" w:rsidRDefault="004663D0" w:rsidP="004663D0">
      <w:pPr>
        <w:jc w:val="center"/>
        <w:rPr>
          <w:rFonts w:ascii="Times New Roman" w:hAnsi="Times New Roman"/>
        </w:rPr>
      </w:pPr>
    </w:p>
    <w:p w14:paraId="3C777954" w14:textId="77777777" w:rsidR="004663D0" w:rsidRPr="00A15843" w:rsidRDefault="004663D0" w:rsidP="003E4C0D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/>
        </w:rPr>
      </w:pPr>
      <w:r w:rsidRPr="00A15843">
        <w:rPr>
          <w:rFonts w:ascii="Sylfaen" w:hAnsi="Sylfaen" w:cs="Sylfaen"/>
        </w:rPr>
        <w:t>შესავალი</w:t>
      </w:r>
      <w:r w:rsidRPr="00A15843">
        <w:rPr>
          <w:rFonts w:ascii="Times New Roman" w:hAnsi="Times New Roman"/>
        </w:rPr>
        <w:t xml:space="preserve">: </w:t>
      </w:r>
      <w:r w:rsidRPr="00A15843">
        <w:rPr>
          <w:rFonts w:ascii="Sylfaen" w:hAnsi="Sylfaen" w:cs="Sylfaen"/>
        </w:rPr>
        <w:t>მემორანდუმი</w:t>
      </w:r>
      <w:r w:rsidRPr="00A15843">
        <w:rPr>
          <w:rFonts w:ascii="Times New Roman" w:hAnsi="Times New Roman"/>
        </w:rPr>
        <w:t xml:space="preserve"> NALAG-</w:t>
      </w:r>
      <w:r w:rsidRPr="00A15843">
        <w:rPr>
          <w:rFonts w:ascii="Sylfaen" w:hAnsi="Sylfaen" w:cs="Sylfaen"/>
        </w:rPr>
        <w:t>თან</w:t>
      </w:r>
      <w:r w:rsidRPr="00A15843">
        <w:rPr>
          <w:rFonts w:ascii="Times New Roman" w:hAnsi="Times New Roman"/>
        </w:rPr>
        <w:t xml:space="preserve">, </w:t>
      </w:r>
      <w:r w:rsidRPr="00A15843">
        <w:rPr>
          <w:rFonts w:ascii="Sylfaen" w:hAnsi="Sylfaen" w:cs="Sylfaen"/>
        </w:rPr>
        <w:t>სარეკომენდაციო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მეთოდოლოგია</w:t>
      </w:r>
      <w:r w:rsidRPr="00A15843">
        <w:rPr>
          <w:rFonts w:ascii="Times New Roman" w:hAnsi="Times New Roman"/>
        </w:rPr>
        <w:t xml:space="preserve">, </w:t>
      </w:r>
      <w:r w:rsidRPr="00A15843">
        <w:rPr>
          <w:rFonts w:ascii="Sylfaen" w:hAnsi="Sylfaen" w:cs="Sylfaen"/>
        </w:rPr>
        <w:t>საჭიროებათა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კვლევის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ჩატარების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სამართლებრივი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საფუძველი</w:t>
      </w:r>
      <w:r w:rsidRPr="00A15843">
        <w:rPr>
          <w:rFonts w:ascii="Times New Roman" w:hAnsi="Times New Roman"/>
        </w:rPr>
        <w:t xml:space="preserve"> - </w:t>
      </w:r>
      <w:r w:rsidRPr="00A15843">
        <w:rPr>
          <w:rFonts w:ascii="Sylfaen" w:hAnsi="Sylfaen" w:cs="Sylfaen"/>
        </w:rPr>
        <w:t>მერის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ბრძანება</w:t>
      </w:r>
    </w:p>
    <w:p w14:paraId="4E76668E" w14:textId="77777777" w:rsidR="004663D0" w:rsidRPr="00A15843" w:rsidRDefault="004663D0" w:rsidP="003E4C0D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/>
        </w:rPr>
      </w:pPr>
      <w:r w:rsidRPr="00A15843">
        <w:rPr>
          <w:rFonts w:ascii="Sylfaen" w:hAnsi="Sylfaen" w:cs="Sylfaen"/>
        </w:rPr>
        <w:t>მუნიციპალიტეტის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აღწერა</w:t>
      </w:r>
      <w:r w:rsidRPr="00A15843">
        <w:rPr>
          <w:rFonts w:ascii="Times New Roman" w:hAnsi="Times New Roman"/>
        </w:rPr>
        <w:t xml:space="preserve">: </w:t>
      </w:r>
      <w:r w:rsidRPr="00A15843">
        <w:rPr>
          <w:rFonts w:ascii="Sylfaen" w:hAnsi="Sylfaen" w:cs="Sylfaen"/>
        </w:rPr>
        <w:t>დემოგრაფიული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მახასიათებლები</w:t>
      </w:r>
      <w:r w:rsidRPr="00A15843">
        <w:rPr>
          <w:rFonts w:ascii="Times New Roman" w:hAnsi="Times New Roman"/>
        </w:rPr>
        <w:t xml:space="preserve">, </w:t>
      </w:r>
      <w:r w:rsidRPr="00A15843">
        <w:rPr>
          <w:rFonts w:ascii="Sylfaen" w:hAnsi="Sylfaen" w:cs="Sylfaen"/>
        </w:rPr>
        <w:t>დაინტერესებული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მხარეები</w:t>
      </w:r>
      <w:r w:rsidRPr="00A15843">
        <w:rPr>
          <w:rFonts w:ascii="Times New Roman" w:hAnsi="Times New Roman"/>
        </w:rPr>
        <w:t xml:space="preserve">, </w:t>
      </w:r>
      <w:r w:rsidRPr="00A15843">
        <w:rPr>
          <w:rFonts w:ascii="Sylfaen" w:hAnsi="Sylfaen" w:cs="Sylfaen"/>
        </w:rPr>
        <w:t>არსებული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სოციალური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პროგრამების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მოკლე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მიმოხილვა</w:t>
      </w:r>
    </w:p>
    <w:p w14:paraId="2F4923AA" w14:textId="77777777" w:rsidR="004663D0" w:rsidRPr="00A15843" w:rsidRDefault="004663D0" w:rsidP="003E4C0D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/>
        </w:rPr>
      </w:pPr>
      <w:r w:rsidRPr="00A15843">
        <w:rPr>
          <w:rFonts w:ascii="Sylfaen" w:hAnsi="Sylfaen" w:cs="Sylfaen"/>
        </w:rPr>
        <w:t>კვლევის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აღწერა</w:t>
      </w:r>
    </w:p>
    <w:p w14:paraId="23E9EE93" w14:textId="77777777" w:rsidR="004663D0" w:rsidRPr="00A15843" w:rsidRDefault="004663D0" w:rsidP="003E4C0D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</w:rPr>
      </w:pPr>
      <w:r w:rsidRPr="00A15843">
        <w:rPr>
          <w:rFonts w:ascii="Sylfaen" w:hAnsi="Sylfaen" w:cs="Sylfaen"/>
        </w:rPr>
        <w:t>კვლევის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მიზანი</w:t>
      </w:r>
      <w:r w:rsidRPr="00A15843">
        <w:rPr>
          <w:rFonts w:ascii="Times New Roman" w:hAnsi="Times New Roman"/>
        </w:rPr>
        <w:t xml:space="preserve">: </w:t>
      </w:r>
      <w:r w:rsidRPr="00A15843">
        <w:rPr>
          <w:rFonts w:ascii="Sylfaen" w:hAnsi="Sylfaen" w:cs="Sylfaen"/>
        </w:rPr>
        <w:t>რა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დანიშნულებით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კეთება</w:t>
      </w:r>
      <w:r w:rsidRPr="00A15843">
        <w:rPr>
          <w:rFonts w:ascii="Times New Roman" w:hAnsi="Times New Roman"/>
        </w:rPr>
        <w:t xml:space="preserve">, </w:t>
      </w:r>
      <w:r w:rsidRPr="00A15843">
        <w:rPr>
          <w:rFonts w:ascii="Sylfaen" w:hAnsi="Sylfaen" w:cs="Sylfaen"/>
        </w:rPr>
        <w:t>სამიზნე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აუდიტორია</w:t>
      </w:r>
    </w:p>
    <w:p w14:paraId="6072519F" w14:textId="77777777" w:rsidR="004663D0" w:rsidRPr="00A15843" w:rsidRDefault="004663D0" w:rsidP="003E4C0D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</w:rPr>
      </w:pPr>
      <w:r w:rsidRPr="00A15843">
        <w:rPr>
          <w:rFonts w:ascii="Sylfaen" w:hAnsi="Sylfaen" w:cs="Sylfaen"/>
        </w:rPr>
        <w:t>კვლევის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ამოცანები</w:t>
      </w:r>
      <w:r w:rsidRPr="00A15843">
        <w:rPr>
          <w:rFonts w:ascii="Times New Roman" w:hAnsi="Times New Roman"/>
        </w:rPr>
        <w:t xml:space="preserve">: </w:t>
      </w:r>
      <w:r w:rsidRPr="00A15843">
        <w:rPr>
          <w:rFonts w:ascii="Sylfaen" w:hAnsi="Sylfaen" w:cs="Sylfaen"/>
        </w:rPr>
        <w:t>გაცნობიერებული</w:t>
      </w:r>
      <w:r w:rsidRPr="00A15843">
        <w:rPr>
          <w:rFonts w:ascii="Times New Roman" w:hAnsi="Times New Roman"/>
        </w:rPr>
        <w:t xml:space="preserve">, </w:t>
      </w:r>
      <w:r w:rsidRPr="00A15843">
        <w:rPr>
          <w:rFonts w:ascii="Sylfaen" w:hAnsi="Sylfaen" w:cs="Sylfaen"/>
        </w:rPr>
        <w:t>გამოხატული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და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ნორმატიული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საჭიროებების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გამოვლენა</w:t>
      </w:r>
      <w:r w:rsidRPr="00A15843">
        <w:rPr>
          <w:rFonts w:ascii="Times New Roman" w:hAnsi="Times New Roman"/>
        </w:rPr>
        <w:t xml:space="preserve"> </w:t>
      </w:r>
    </w:p>
    <w:p w14:paraId="1CB220E6" w14:textId="77777777" w:rsidR="004663D0" w:rsidRPr="00A15843" w:rsidRDefault="004663D0" w:rsidP="003E4C0D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/>
        </w:rPr>
      </w:pPr>
      <w:r w:rsidRPr="00A15843">
        <w:rPr>
          <w:rFonts w:ascii="Sylfaen" w:hAnsi="Sylfaen" w:cs="Sylfaen"/>
        </w:rPr>
        <w:t>კვლევის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მეთოდოლოგია</w:t>
      </w:r>
    </w:p>
    <w:p w14:paraId="78A4CCC0" w14:textId="77777777" w:rsidR="004663D0" w:rsidRPr="00A15843" w:rsidRDefault="004663D0" w:rsidP="003E4C0D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/>
        </w:rPr>
      </w:pPr>
      <w:r w:rsidRPr="00A15843">
        <w:rPr>
          <w:rFonts w:ascii="Sylfaen" w:hAnsi="Sylfaen" w:cs="Sylfaen"/>
        </w:rPr>
        <w:t>კვლევის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მასშტაბი</w:t>
      </w:r>
      <w:r w:rsidRPr="00A15843">
        <w:rPr>
          <w:rFonts w:ascii="Times New Roman" w:hAnsi="Times New Roman"/>
        </w:rPr>
        <w:t xml:space="preserve">: </w:t>
      </w:r>
      <w:r w:rsidRPr="00A15843">
        <w:rPr>
          <w:rFonts w:ascii="Sylfaen" w:hAnsi="Sylfaen" w:cs="Sylfaen"/>
        </w:rPr>
        <w:t>ტერიტორიული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მოცვა</w:t>
      </w:r>
      <w:r w:rsidRPr="00A15843">
        <w:rPr>
          <w:rFonts w:ascii="Times New Roman" w:hAnsi="Times New Roman"/>
        </w:rPr>
        <w:t xml:space="preserve">, </w:t>
      </w:r>
      <w:r w:rsidRPr="00A15843">
        <w:rPr>
          <w:rFonts w:ascii="Sylfaen" w:hAnsi="Sylfaen" w:cs="Sylfaen"/>
        </w:rPr>
        <w:t>მიზნობრივი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ჯგუფების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მოცვის</w:t>
      </w:r>
      <w:r w:rsidRPr="00A15843">
        <w:rPr>
          <w:rFonts w:ascii="Times New Roman" w:hAnsi="Times New Roman"/>
        </w:rPr>
        <w:t xml:space="preserve"> % </w:t>
      </w:r>
      <w:r w:rsidRPr="00A15843">
        <w:rPr>
          <w:rFonts w:ascii="Sylfaen" w:hAnsi="Sylfaen" w:cs="Sylfaen"/>
        </w:rPr>
        <w:t>მაჩვენებელი</w:t>
      </w:r>
      <w:r w:rsidRPr="00A15843">
        <w:rPr>
          <w:rFonts w:ascii="Times New Roman" w:hAnsi="Times New Roman"/>
        </w:rPr>
        <w:t xml:space="preserve">, </w:t>
      </w:r>
      <w:r w:rsidRPr="00A15843">
        <w:rPr>
          <w:rFonts w:ascii="Sylfaen" w:hAnsi="Sylfaen" w:cs="Sylfaen"/>
        </w:rPr>
        <w:t>ინტერვიუების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რაოდენობა</w:t>
      </w:r>
      <w:r w:rsidRPr="00A15843">
        <w:rPr>
          <w:rFonts w:ascii="Times New Roman" w:hAnsi="Times New Roman"/>
        </w:rPr>
        <w:t xml:space="preserve"> (</w:t>
      </w:r>
      <w:r w:rsidRPr="00A15843">
        <w:rPr>
          <w:rFonts w:ascii="Sylfaen" w:hAnsi="Sylfaen" w:cs="Sylfaen"/>
        </w:rPr>
        <w:t>მ</w:t>
      </w:r>
      <w:r w:rsidRPr="00A15843">
        <w:rPr>
          <w:rFonts w:ascii="Times New Roman" w:hAnsi="Times New Roman"/>
        </w:rPr>
        <w:t>.</w:t>
      </w:r>
      <w:r w:rsidRPr="00A15843">
        <w:rPr>
          <w:rFonts w:ascii="Sylfaen" w:hAnsi="Sylfaen" w:cs="Sylfaen"/>
        </w:rPr>
        <w:t>შ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ბენეფიციარები</w:t>
      </w:r>
      <w:r w:rsidRPr="00A15843">
        <w:rPr>
          <w:rFonts w:ascii="Times New Roman" w:hAnsi="Times New Roman"/>
        </w:rPr>
        <w:t xml:space="preserve">, </w:t>
      </w:r>
      <w:r w:rsidRPr="00A15843">
        <w:rPr>
          <w:rFonts w:ascii="Sylfaen" w:hAnsi="Sylfaen" w:cs="Sylfaen"/>
        </w:rPr>
        <w:t>დაწესებულებები</w:t>
      </w:r>
      <w:r w:rsidRPr="00A15843">
        <w:rPr>
          <w:rFonts w:ascii="Times New Roman" w:hAnsi="Times New Roman"/>
        </w:rPr>
        <w:t xml:space="preserve">),  </w:t>
      </w:r>
      <w:r w:rsidRPr="00A15843">
        <w:rPr>
          <w:rFonts w:ascii="Sylfaen" w:hAnsi="Sylfaen" w:cs="Sylfaen"/>
        </w:rPr>
        <w:t>ფოკუს</w:t>
      </w:r>
      <w:r w:rsidRPr="00A15843">
        <w:rPr>
          <w:rFonts w:ascii="Times New Roman" w:hAnsi="Times New Roman"/>
        </w:rPr>
        <w:t>-</w:t>
      </w:r>
      <w:r w:rsidRPr="00A15843">
        <w:rPr>
          <w:rFonts w:ascii="Sylfaen" w:hAnsi="Sylfaen" w:cs="Sylfaen"/>
        </w:rPr>
        <w:t>ჯგუფის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და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შეხვედრების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რაოდენობა</w:t>
      </w:r>
      <w:r w:rsidRPr="00A15843">
        <w:rPr>
          <w:rFonts w:ascii="Times New Roman" w:hAnsi="Times New Roman"/>
        </w:rPr>
        <w:t>)</w:t>
      </w:r>
    </w:p>
    <w:p w14:paraId="654FE09A" w14:textId="77777777" w:rsidR="004663D0" w:rsidRPr="00A15843" w:rsidRDefault="004663D0" w:rsidP="003E4C0D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/>
        </w:rPr>
      </w:pPr>
      <w:r w:rsidRPr="00A15843">
        <w:rPr>
          <w:rFonts w:ascii="Sylfaen" w:hAnsi="Sylfaen" w:cs="Sylfaen"/>
        </w:rPr>
        <w:t>კვლევის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შეზღუდვები</w:t>
      </w:r>
      <w:r w:rsidRPr="00A15843">
        <w:rPr>
          <w:rFonts w:ascii="Times New Roman" w:hAnsi="Times New Roman"/>
        </w:rPr>
        <w:t xml:space="preserve">: </w:t>
      </w:r>
      <w:r w:rsidRPr="00A15843">
        <w:rPr>
          <w:rFonts w:ascii="Sylfaen" w:hAnsi="Sylfaen" w:cs="Sylfaen"/>
        </w:rPr>
        <w:t>შემოიფარგლება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სამიზნე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ჯგუფებით</w:t>
      </w:r>
    </w:p>
    <w:p w14:paraId="446861B7" w14:textId="77777777" w:rsidR="004663D0" w:rsidRPr="00A15843" w:rsidRDefault="004663D0" w:rsidP="003E4C0D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/>
        </w:rPr>
      </w:pPr>
      <w:r w:rsidRPr="00A15843">
        <w:rPr>
          <w:rFonts w:ascii="Sylfaen" w:hAnsi="Sylfaen" w:cs="Sylfaen"/>
        </w:rPr>
        <w:t>გამოყენებული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მეთოდები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და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ინსტრუმენტები</w:t>
      </w:r>
      <w:r w:rsidRPr="00A15843">
        <w:rPr>
          <w:rFonts w:ascii="Times New Roman" w:hAnsi="Times New Roman"/>
        </w:rPr>
        <w:t>: NALAG-</w:t>
      </w:r>
      <w:r w:rsidRPr="00A15843">
        <w:rPr>
          <w:rFonts w:ascii="Sylfaen" w:hAnsi="Sylfaen" w:cs="Sylfaen"/>
        </w:rPr>
        <w:t>ის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მეთოდოლოგიური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დოკუმენტი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და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ინსტრუმენტები</w:t>
      </w:r>
    </w:p>
    <w:p w14:paraId="7379874A" w14:textId="77777777" w:rsidR="004663D0" w:rsidRPr="00A15843" w:rsidRDefault="004663D0" w:rsidP="003E4C0D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/>
        </w:rPr>
      </w:pPr>
      <w:r w:rsidRPr="00A15843">
        <w:rPr>
          <w:rFonts w:ascii="Sylfaen" w:hAnsi="Sylfaen" w:cs="Sylfaen"/>
        </w:rPr>
        <w:t>ტერმინთა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განმარტება</w:t>
      </w:r>
    </w:p>
    <w:p w14:paraId="18480B9C" w14:textId="09460780" w:rsidR="004663D0" w:rsidRPr="00A15843" w:rsidRDefault="004663D0" w:rsidP="003E4C0D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/>
        </w:rPr>
      </w:pPr>
      <w:r w:rsidRPr="00A15843">
        <w:rPr>
          <w:rFonts w:ascii="Sylfaen" w:hAnsi="Sylfaen" w:cs="Sylfaen"/>
        </w:rPr>
        <w:t>კვლევის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ძირითადი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მიგნებები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და</w:t>
      </w:r>
      <w:r w:rsidRPr="00A15843">
        <w:rPr>
          <w:rFonts w:ascii="Times New Roman" w:hAnsi="Times New Roman"/>
        </w:rPr>
        <w:t xml:space="preserve"> </w:t>
      </w:r>
      <w:r w:rsidR="008B0653" w:rsidRPr="00A15843">
        <w:rPr>
          <w:rFonts w:ascii="Sylfaen" w:hAnsi="Sylfaen" w:cs="Sylfaen"/>
        </w:rPr>
        <w:t>პრიორიტეტები</w:t>
      </w:r>
    </w:p>
    <w:p w14:paraId="1EF21E8A" w14:textId="77777777" w:rsidR="004663D0" w:rsidRPr="00A15843" w:rsidRDefault="004663D0" w:rsidP="003E4C0D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/>
        </w:rPr>
      </w:pPr>
      <w:r w:rsidRPr="00A15843">
        <w:rPr>
          <w:rFonts w:ascii="Sylfaen" w:hAnsi="Sylfaen" w:cs="Sylfaen"/>
        </w:rPr>
        <w:t>სამიზნე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ჯგუფების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მიხედვით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ცალცალკე</w:t>
      </w:r>
      <w:r w:rsidRPr="00A15843">
        <w:rPr>
          <w:rFonts w:ascii="Times New Roman" w:hAnsi="Times New Roman"/>
        </w:rPr>
        <w:t xml:space="preserve">, </w:t>
      </w:r>
      <w:r w:rsidRPr="00A15843">
        <w:rPr>
          <w:rFonts w:ascii="Sylfaen" w:hAnsi="Sylfaen" w:cs="Sylfaen"/>
        </w:rPr>
        <w:t>გამომწვევი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მიზეზების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მოკლე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ანალიზით</w:t>
      </w:r>
    </w:p>
    <w:p w14:paraId="498A56D2" w14:textId="77777777" w:rsidR="004663D0" w:rsidRPr="00A15843" w:rsidRDefault="004663D0" w:rsidP="003E4C0D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/>
        </w:rPr>
      </w:pPr>
      <w:r w:rsidRPr="00A15843">
        <w:rPr>
          <w:rFonts w:ascii="Sylfaen" w:hAnsi="Sylfaen" w:cs="Sylfaen"/>
        </w:rPr>
        <w:t>საჭიროებათ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კვლევის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საჯარო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განხილვის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მიმოხილვა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და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შედეგები</w:t>
      </w:r>
      <w:r w:rsidRPr="00A15843">
        <w:rPr>
          <w:rFonts w:ascii="Times New Roman" w:hAnsi="Times New Roman"/>
        </w:rPr>
        <w:t>;</w:t>
      </w:r>
    </w:p>
    <w:p w14:paraId="5B318317" w14:textId="77777777" w:rsidR="004663D0" w:rsidRPr="00A15843" w:rsidRDefault="004663D0" w:rsidP="003E4C0D">
      <w:pPr>
        <w:pStyle w:val="ListParagraph"/>
        <w:spacing w:line="360" w:lineRule="auto"/>
        <w:ind w:left="1440"/>
        <w:rPr>
          <w:rFonts w:ascii="Times New Roman" w:hAnsi="Times New Roman"/>
        </w:rPr>
      </w:pPr>
    </w:p>
    <w:p w14:paraId="157EEA2A" w14:textId="77777777" w:rsidR="004663D0" w:rsidRPr="00A15843" w:rsidRDefault="004663D0" w:rsidP="003E4C0D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/>
        </w:rPr>
      </w:pPr>
      <w:r w:rsidRPr="00A15843">
        <w:rPr>
          <w:rFonts w:ascii="Sylfaen" w:hAnsi="Sylfaen" w:cs="Sylfaen"/>
        </w:rPr>
        <w:t>დანართები</w:t>
      </w:r>
      <w:r w:rsidRPr="00A15843">
        <w:rPr>
          <w:rFonts w:ascii="Times New Roman" w:hAnsi="Times New Roman"/>
        </w:rPr>
        <w:t xml:space="preserve">: </w:t>
      </w:r>
    </w:p>
    <w:p w14:paraId="40EA1ACF" w14:textId="77777777" w:rsidR="004663D0" w:rsidRPr="00A15843" w:rsidRDefault="004663D0" w:rsidP="003E4C0D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/>
        </w:rPr>
      </w:pPr>
      <w:r w:rsidRPr="00A15843">
        <w:rPr>
          <w:rFonts w:ascii="Sylfaen" w:hAnsi="Sylfaen" w:cs="Sylfaen"/>
        </w:rPr>
        <w:t>კითხვარის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ნიმუშები</w:t>
      </w:r>
      <w:r w:rsidRPr="00A15843">
        <w:rPr>
          <w:rFonts w:ascii="Times New Roman" w:hAnsi="Times New Roman"/>
        </w:rPr>
        <w:t>;</w:t>
      </w:r>
    </w:p>
    <w:p w14:paraId="701350F6" w14:textId="77777777" w:rsidR="004663D0" w:rsidRPr="00A15843" w:rsidRDefault="004663D0" w:rsidP="003E4C0D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/>
        </w:rPr>
      </w:pPr>
      <w:r w:rsidRPr="00A15843">
        <w:rPr>
          <w:rFonts w:ascii="Sylfaen" w:hAnsi="Sylfaen" w:cs="Sylfaen"/>
        </w:rPr>
        <w:t>შედეგების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შემაჯამებებლი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ცხრილი</w:t>
      </w:r>
      <w:r w:rsidRPr="00A15843">
        <w:rPr>
          <w:rFonts w:ascii="Times New Roman" w:hAnsi="Times New Roman"/>
        </w:rPr>
        <w:t xml:space="preserve"> (</w:t>
      </w:r>
      <w:r w:rsidRPr="00A15843">
        <w:rPr>
          <w:rFonts w:ascii="Sylfaen" w:hAnsi="Sylfaen" w:cs="Sylfaen"/>
        </w:rPr>
        <w:t>თუ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შესაძლებელია</w:t>
      </w:r>
      <w:r w:rsidRPr="00A15843">
        <w:rPr>
          <w:rFonts w:ascii="Times New Roman" w:hAnsi="Times New Roman"/>
        </w:rPr>
        <w:t>);</w:t>
      </w:r>
    </w:p>
    <w:p w14:paraId="3015DE6F" w14:textId="77777777" w:rsidR="004663D0" w:rsidRPr="00A15843" w:rsidRDefault="004663D0" w:rsidP="003E4C0D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/>
        </w:rPr>
      </w:pPr>
      <w:r w:rsidRPr="00A15843">
        <w:rPr>
          <w:rFonts w:ascii="Sylfaen" w:hAnsi="Sylfaen" w:cs="Sylfaen"/>
        </w:rPr>
        <w:t>კვლევაში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რესპონდენტების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სახით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მონაწილე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საჯარო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და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არასამთავრობო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სექტორის</w:t>
      </w:r>
      <w:r w:rsidRPr="00A15843">
        <w:rPr>
          <w:rFonts w:ascii="Times New Roman" w:hAnsi="Times New Roman"/>
        </w:rPr>
        <w:t xml:space="preserve"> </w:t>
      </w:r>
      <w:r w:rsidRPr="00A15843">
        <w:rPr>
          <w:rFonts w:ascii="Sylfaen" w:hAnsi="Sylfaen" w:cs="Sylfaen"/>
        </w:rPr>
        <w:t>წარმომადგენლები</w:t>
      </w:r>
      <w:r w:rsidRPr="00A15843">
        <w:rPr>
          <w:rFonts w:ascii="Times New Roman" w:hAnsi="Times New Roman"/>
        </w:rPr>
        <w:t>;</w:t>
      </w:r>
    </w:p>
    <w:p w14:paraId="520325E9" w14:textId="77777777" w:rsidR="004663D0" w:rsidRPr="00A15843" w:rsidRDefault="004663D0" w:rsidP="003E4C0D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/>
        </w:rPr>
      </w:pPr>
      <w:r w:rsidRPr="00A15843">
        <w:rPr>
          <w:rFonts w:ascii="Sylfaen" w:hAnsi="Sylfaen" w:cs="Sylfaen"/>
        </w:rPr>
        <w:t>ბიბლიოგრაფია</w:t>
      </w:r>
    </w:p>
    <w:p w14:paraId="5DD23076" w14:textId="77777777" w:rsidR="004663D0" w:rsidRPr="00A15843" w:rsidRDefault="004663D0" w:rsidP="003E4C0D">
      <w:pPr>
        <w:spacing w:line="360" w:lineRule="auto"/>
        <w:rPr>
          <w:rFonts w:ascii="Times New Roman" w:hAnsi="Times New Roman"/>
        </w:rPr>
      </w:pPr>
    </w:p>
    <w:p w14:paraId="193936D7" w14:textId="77777777" w:rsidR="00007658" w:rsidRPr="00A15843" w:rsidRDefault="00007658" w:rsidP="003E4C0D">
      <w:pPr>
        <w:spacing w:line="360" w:lineRule="auto"/>
      </w:pPr>
    </w:p>
    <w:sectPr w:rsidR="00007658" w:rsidRPr="00A15843" w:rsidSect="00833200">
      <w:headerReference w:type="default" r:id="rId7"/>
      <w:footerReference w:type="even" r:id="rId8"/>
      <w:footerReference w:type="default" r:id="rId9"/>
      <w:footerReference w:type="first" r:id="rId10"/>
      <w:pgSz w:w="11907" w:h="16839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A656F" w14:textId="77777777" w:rsidR="00FA4254" w:rsidRDefault="00FA4254">
      <w:pPr>
        <w:spacing w:after="0" w:line="240" w:lineRule="auto"/>
      </w:pPr>
      <w:r>
        <w:separator/>
      </w:r>
    </w:p>
  </w:endnote>
  <w:endnote w:type="continuationSeparator" w:id="0">
    <w:p w14:paraId="34941FF2" w14:textId="77777777" w:rsidR="00FA4254" w:rsidRDefault="00FA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erriweather">
    <w:altName w:val="Courier New"/>
    <w:charset w:val="4D"/>
    <w:family w:val="auto"/>
    <w:pitch w:val="variable"/>
    <w:sig w:usb0="00000001" w:usb1="00000002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95345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4C296F" w14:textId="77777777" w:rsidR="008B1300" w:rsidRDefault="004663D0" w:rsidP="008B130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DE7F36" w14:textId="77777777" w:rsidR="008B1300" w:rsidRDefault="00FA42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</w:rPr>
    </w:pPr>
  </w:p>
  <w:p w14:paraId="7BC30611" w14:textId="77777777" w:rsidR="008B1300" w:rsidRDefault="00FA42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0428780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592E1" w14:textId="77777777" w:rsidR="008B1300" w:rsidRDefault="004663D0" w:rsidP="008B130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0830A2B3" w14:textId="77777777" w:rsidR="008B1300" w:rsidRDefault="00FA4254">
    <w:pPr>
      <w:pStyle w:val="Footer"/>
      <w:jc w:val="center"/>
    </w:pPr>
  </w:p>
  <w:p w14:paraId="4CDE6227" w14:textId="77777777" w:rsidR="008B1300" w:rsidRDefault="00FA42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9A8C1" w14:textId="77777777" w:rsidR="008B1300" w:rsidRDefault="00FA4254">
    <w:pPr>
      <w:pStyle w:val="Footer"/>
      <w:jc w:val="right"/>
    </w:pPr>
  </w:p>
  <w:p w14:paraId="70CBCA94" w14:textId="77777777" w:rsidR="008B1300" w:rsidRDefault="00FA4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3A2C7" w14:textId="77777777" w:rsidR="00FA4254" w:rsidRDefault="00FA4254">
      <w:pPr>
        <w:spacing w:after="0" w:line="240" w:lineRule="auto"/>
      </w:pPr>
      <w:r>
        <w:separator/>
      </w:r>
    </w:p>
  </w:footnote>
  <w:footnote w:type="continuationSeparator" w:id="0">
    <w:p w14:paraId="56BFC6B1" w14:textId="77777777" w:rsidR="00FA4254" w:rsidRDefault="00FA4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A1062" w14:textId="77777777" w:rsidR="008B1300" w:rsidRPr="000853D8" w:rsidRDefault="00FA42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rFonts w:ascii="Sylfaen" w:hAnsi="Sylfae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8FE"/>
    <w:multiLevelType w:val="multilevel"/>
    <w:tmpl w:val="AD6A3C10"/>
    <w:lvl w:ilvl="0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Sylfaen" w:eastAsia="Arial Unicode MS" w:hAnsi="Sylfaen" w:cs="Sylfae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1" w15:restartNumberingAfterBreak="0">
    <w:nsid w:val="08097F92"/>
    <w:multiLevelType w:val="multilevel"/>
    <w:tmpl w:val="B16C1346"/>
    <w:lvl w:ilvl="0">
      <w:start w:val="6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Sylfaen" w:hint="default"/>
      </w:rPr>
    </w:lvl>
  </w:abstractNum>
  <w:abstractNum w:abstractNumId="2" w15:restartNumberingAfterBreak="0">
    <w:nsid w:val="0AD674F0"/>
    <w:multiLevelType w:val="hybridMultilevel"/>
    <w:tmpl w:val="F65CA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7742F"/>
    <w:multiLevelType w:val="multilevel"/>
    <w:tmpl w:val="FB6609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10967645"/>
    <w:multiLevelType w:val="hybridMultilevel"/>
    <w:tmpl w:val="22B874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7A55CC"/>
    <w:multiLevelType w:val="hybridMultilevel"/>
    <w:tmpl w:val="997A7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F041D6"/>
    <w:multiLevelType w:val="multilevel"/>
    <w:tmpl w:val="B16C1346"/>
    <w:lvl w:ilvl="0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Sylfaen" w:hint="default"/>
      </w:rPr>
    </w:lvl>
  </w:abstractNum>
  <w:abstractNum w:abstractNumId="7" w15:restartNumberingAfterBreak="0">
    <w:nsid w:val="2A623A42"/>
    <w:multiLevelType w:val="multilevel"/>
    <w:tmpl w:val="9162C1BC"/>
    <w:lvl w:ilvl="0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Sylfaen" w:hint="default"/>
      </w:rPr>
    </w:lvl>
  </w:abstractNum>
  <w:abstractNum w:abstractNumId="8" w15:restartNumberingAfterBreak="0">
    <w:nsid w:val="2AF00765"/>
    <w:multiLevelType w:val="multilevel"/>
    <w:tmpl w:val="B16C1346"/>
    <w:lvl w:ilvl="0">
      <w:start w:val="7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Sylfaen" w:hint="default"/>
      </w:rPr>
    </w:lvl>
  </w:abstractNum>
  <w:abstractNum w:abstractNumId="9" w15:restartNumberingAfterBreak="0">
    <w:nsid w:val="427B2F6C"/>
    <w:multiLevelType w:val="hybridMultilevel"/>
    <w:tmpl w:val="2F24C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911DC"/>
    <w:multiLevelType w:val="hybridMultilevel"/>
    <w:tmpl w:val="D436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A23A9"/>
    <w:multiLevelType w:val="multilevel"/>
    <w:tmpl w:val="730ADFD0"/>
    <w:lvl w:ilvl="0">
      <w:start w:val="4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Sylfaen" w:hint="default"/>
      </w:rPr>
    </w:lvl>
  </w:abstractNum>
  <w:abstractNum w:abstractNumId="12" w15:restartNumberingAfterBreak="0">
    <w:nsid w:val="60904415"/>
    <w:multiLevelType w:val="multilevel"/>
    <w:tmpl w:val="B16C1346"/>
    <w:lvl w:ilvl="0">
      <w:start w:val="8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Sylfaen" w:hint="default"/>
      </w:rPr>
    </w:lvl>
  </w:abstractNum>
  <w:abstractNum w:abstractNumId="13" w15:restartNumberingAfterBreak="0">
    <w:nsid w:val="62BD3FEC"/>
    <w:multiLevelType w:val="hybridMultilevel"/>
    <w:tmpl w:val="1FDE0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9F029D"/>
    <w:multiLevelType w:val="multilevel"/>
    <w:tmpl w:val="E974B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6A017170"/>
    <w:multiLevelType w:val="multilevel"/>
    <w:tmpl w:val="4C6C206C"/>
    <w:lvl w:ilvl="0">
      <w:start w:val="3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Sylfaen" w:hint="default"/>
      </w:rPr>
    </w:lvl>
  </w:abstractNum>
  <w:abstractNum w:abstractNumId="16" w15:restartNumberingAfterBreak="0">
    <w:nsid w:val="6F7B1E96"/>
    <w:multiLevelType w:val="hybridMultilevel"/>
    <w:tmpl w:val="47ECB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5401A"/>
    <w:multiLevelType w:val="multilevel"/>
    <w:tmpl w:val="E19E0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18" w15:restartNumberingAfterBreak="0">
    <w:nsid w:val="78E0737E"/>
    <w:multiLevelType w:val="hybridMultilevel"/>
    <w:tmpl w:val="E2C64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11"/>
  </w:num>
  <w:num w:numId="5">
    <w:abstractNumId w:val="3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7"/>
  </w:num>
  <w:num w:numId="14">
    <w:abstractNumId w:val="16"/>
  </w:num>
  <w:num w:numId="15">
    <w:abstractNumId w:val="9"/>
  </w:num>
  <w:num w:numId="16">
    <w:abstractNumId w:val="18"/>
  </w:num>
  <w:num w:numId="17">
    <w:abstractNumId w:val="13"/>
  </w:num>
  <w:num w:numId="18">
    <w:abstractNumId w:val="4"/>
  </w:num>
  <w:num w:numId="19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06"/>
    <w:rsid w:val="0000182A"/>
    <w:rsid w:val="00007658"/>
    <w:rsid w:val="00031C57"/>
    <w:rsid w:val="00046696"/>
    <w:rsid w:val="000B1C07"/>
    <w:rsid w:val="000C7882"/>
    <w:rsid w:val="00111BEE"/>
    <w:rsid w:val="00197AA0"/>
    <w:rsid w:val="001B6553"/>
    <w:rsid w:val="001C561B"/>
    <w:rsid w:val="001F465F"/>
    <w:rsid w:val="00261BCD"/>
    <w:rsid w:val="002D395E"/>
    <w:rsid w:val="002F1555"/>
    <w:rsid w:val="00325971"/>
    <w:rsid w:val="00384DB8"/>
    <w:rsid w:val="00390C74"/>
    <w:rsid w:val="00391165"/>
    <w:rsid w:val="003E4C0D"/>
    <w:rsid w:val="003F2626"/>
    <w:rsid w:val="00426366"/>
    <w:rsid w:val="004663D0"/>
    <w:rsid w:val="00473D8C"/>
    <w:rsid w:val="004B4BBF"/>
    <w:rsid w:val="004F4D93"/>
    <w:rsid w:val="00517988"/>
    <w:rsid w:val="005205F7"/>
    <w:rsid w:val="005349F7"/>
    <w:rsid w:val="005856EC"/>
    <w:rsid w:val="005945D3"/>
    <w:rsid w:val="005975ED"/>
    <w:rsid w:val="005B21FA"/>
    <w:rsid w:val="005C1CD2"/>
    <w:rsid w:val="005C1D6E"/>
    <w:rsid w:val="005C702E"/>
    <w:rsid w:val="005F2045"/>
    <w:rsid w:val="006050F8"/>
    <w:rsid w:val="006C1AC1"/>
    <w:rsid w:val="006F77C4"/>
    <w:rsid w:val="00715F06"/>
    <w:rsid w:val="00777C06"/>
    <w:rsid w:val="007B47D1"/>
    <w:rsid w:val="0080021D"/>
    <w:rsid w:val="00815A72"/>
    <w:rsid w:val="008759DC"/>
    <w:rsid w:val="008A35B3"/>
    <w:rsid w:val="008A5686"/>
    <w:rsid w:val="008B0653"/>
    <w:rsid w:val="008E5EC9"/>
    <w:rsid w:val="00907273"/>
    <w:rsid w:val="009232A7"/>
    <w:rsid w:val="0093497B"/>
    <w:rsid w:val="009672B9"/>
    <w:rsid w:val="009734D8"/>
    <w:rsid w:val="009B73E2"/>
    <w:rsid w:val="009D4788"/>
    <w:rsid w:val="00A05A22"/>
    <w:rsid w:val="00A15843"/>
    <w:rsid w:val="00A16AE9"/>
    <w:rsid w:val="00A61854"/>
    <w:rsid w:val="00AB7AE5"/>
    <w:rsid w:val="00AD3333"/>
    <w:rsid w:val="00AE459D"/>
    <w:rsid w:val="00B0515F"/>
    <w:rsid w:val="00B16D0B"/>
    <w:rsid w:val="00BA5F2B"/>
    <w:rsid w:val="00BD2AD7"/>
    <w:rsid w:val="00BF057C"/>
    <w:rsid w:val="00BF441D"/>
    <w:rsid w:val="00C13E15"/>
    <w:rsid w:val="00C231F3"/>
    <w:rsid w:val="00C62967"/>
    <w:rsid w:val="00C66D90"/>
    <w:rsid w:val="00CA2D69"/>
    <w:rsid w:val="00CC5F13"/>
    <w:rsid w:val="00CE6E69"/>
    <w:rsid w:val="00CF5E79"/>
    <w:rsid w:val="00D145D9"/>
    <w:rsid w:val="00D17F6F"/>
    <w:rsid w:val="00D4067E"/>
    <w:rsid w:val="00D410F2"/>
    <w:rsid w:val="00DB6786"/>
    <w:rsid w:val="00DD5677"/>
    <w:rsid w:val="00DD77EF"/>
    <w:rsid w:val="00E32F04"/>
    <w:rsid w:val="00EF30E9"/>
    <w:rsid w:val="00F062C3"/>
    <w:rsid w:val="00F20432"/>
    <w:rsid w:val="00F26668"/>
    <w:rsid w:val="00F32866"/>
    <w:rsid w:val="00F67295"/>
    <w:rsid w:val="00FA4254"/>
    <w:rsid w:val="00FA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91538"/>
  <w15:chartTrackingRefBased/>
  <w15:docId w15:val="{BBCFED9C-D3CB-4ED4-B098-9813961B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658"/>
    <w:pPr>
      <w:keepNext/>
      <w:keepLines/>
      <w:spacing w:before="40" w:after="0" w:line="240" w:lineRule="auto"/>
      <w:jc w:val="both"/>
      <w:outlineLvl w:val="2"/>
    </w:pPr>
    <w:rPr>
      <w:rFonts w:ascii="Calibri" w:eastAsia="Calibri" w:hAnsi="Calibri" w:cs="Calibri"/>
      <w:color w:val="1F3863"/>
      <w:sz w:val="24"/>
      <w:szCs w:val="24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7C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441D"/>
    <w:pPr>
      <w:spacing w:after="200" w:line="240" w:lineRule="auto"/>
      <w:ind w:left="720"/>
      <w:contextualSpacing/>
      <w:jc w:val="both"/>
    </w:pPr>
    <w:rPr>
      <w:rFonts w:ascii="Merriweather" w:eastAsia="Merriweather" w:hAnsi="Merriweather" w:cs="Merriweather"/>
      <w:lang w:val="ka-G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4D8"/>
    <w:pPr>
      <w:spacing w:after="200" w:line="240" w:lineRule="auto"/>
      <w:jc w:val="both"/>
    </w:pPr>
    <w:rPr>
      <w:rFonts w:ascii="Merriweather" w:eastAsia="Merriweather" w:hAnsi="Merriweather" w:cs="Merriweather"/>
      <w:sz w:val="20"/>
      <w:szCs w:val="20"/>
      <w:lang w:val="ka-G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4D8"/>
    <w:rPr>
      <w:rFonts w:ascii="Merriweather" w:eastAsia="Merriweather" w:hAnsi="Merriweather" w:cs="Merriweather"/>
      <w:sz w:val="20"/>
      <w:szCs w:val="20"/>
      <w:lang w:val="ka-GE"/>
    </w:rPr>
  </w:style>
  <w:style w:type="character" w:styleId="CommentReference">
    <w:name w:val="annotation reference"/>
    <w:basedOn w:val="DefaultParagraphFont"/>
    <w:uiPriority w:val="99"/>
    <w:semiHidden/>
    <w:unhideWhenUsed/>
    <w:rsid w:val="009734D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4D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672B9"/>
    <w:pPr>
      <w:keepNext/>
      <w:keepLines/>
      <w:spacing w:before="480" w:after="120" w:line="240" w:lineRule="auto"/>
      <w:jc w:val="both"/>
    </w:pPr>
    <w:rPr>
      <w:rFonts w:ascii="Merriweather" w:eastAsia="Merriweather" w:hAnsi="Merriweather" w:cs="Merriweather"/>
      <w:b/>
      <w:sz w:val="72"/>
      <w:szCs w:val="72"/>
      <w:lang w:val="ka-GE"/>
    </w:rPr>
  </w:style>
  <w:style w:type="character" w:customStyle="1" w:styleId="TitleChar">
    <w:name w:val="Title Char"/>
    <w:basedOn w:val="DefaultParagraphFont"/>
    <w:link w:val="Title"/>
    <w:uiPriority w:val="10"/>
    <w:rsid w:val="009672B9"/>
    <w:rPr>
      <w:rFonts w:ascii="Merriweather" w:eastAsia="Merriweather" w:hAnsi="Merriweather" w:cs="Merriweather"/>
      <w:b/>
      <w:sz w:val="72"/>
      <w:szCs w:val="72"/>
      <w:lang w:val="ka-GE"/>
    </w:rPr>
  </w:style>
  <w:style w:type="character" w:customStyle="1" w:styleId="Heading3Char">
    <w:name w:val="Heading 3 Char"/>
    <w:basedOn w:val="DefaultParagraphFont"/>
    <w:link w:val="Heading3"/>
    <w:uiPriority w:val="9"/>
    <w:rsid w:val="00007658"/>
    <w:rPr>
      <w:rFonts w:ascii="Calibri" w:eastAsia="Calibri" w:hAnsi="Calibri" w:cs="Calibri"/>
      <w:color w:val="1F3863"/>
      <w:sz w:val="24"/>
      <w:szCs w:val="24"/>
      <w:lang w:val="ka-GE"/>
    </w:rPr>
  </w:style>
  <w:style w:type="paragraph" w:styleId="Footer">
    <w:name w:val="footer"/>
    <w:basedOn w:val="Normal"/>
    <w:link w:val="FooterChar"/>
    <w:uiPriority w:val="99"/>
    <w:unhideWhenUsed/>
    <w:rsid w:val="004663D0"/>
    <w:pPr>
      <w:tabs>
        <w:tab w:val="center" w:pos="4680"/>
        <w:tab w:val="right" w:pos="9360"/>
      </w:tabs>
      <w:spacing w:after="0" w:line="240" w:lineRule="auto"/>
      <w:jc w:val="both"/>
    </w:pPr>
    <w:rPr>
      <w:rFonts w:ascii="Merriweather" w:eastAsia="Merriweather" w:hAnsi="Merriweather" w:cs="Merriweather"/>
      <w:lang w:val="ka-GE"/>
    </w:rPr>
  </w:style>
  <w:style w:type="character" w:customStyle="1" w:styleId="FooterChar">
    <w:name w:val="Footer Char"/>
    <w:basedOn w:val="DefaultParagraphFont"/>
    <w:link w:val="Footer"/>
    <w:uiPriority w:val="99"/>
    <w:rsid w:val="004663D0"/>
    <w:rPr>
      <w:rFonts w:ascii="Merriweather" w:eastAsia="Merriweather" w:hAnsi="Merriweather" w:cs="Merriweather"/>
      <w:lang w:val="ka-GE"/>
    </w:rPr>
  </w:style>
  <w:style w:type="character" w:styleId="PageNumber">
    <w:name w:val="page number"/>
    <w:basedOn w:val="DefaultParagraphFont"/>
    <w:uiPriority w:val="99"/>
    <w:semiHidden/>
    <w:unhideWhenUsed/>
    <w:rsid w:val="0046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 Gurgenidze</dc:creator>
  <cp:keywords/>
  <dc:description/>
  <cp:lastModifiedBy>Lasha Torua</cp:lastModifiedBy>
  <cp:revision>5</cp:revision>
  <dcterms:created xsi:type="dcterms:W3CDTF">2022-06-01T11:57:00Z</dcterms:created>
  <dcterms:modified xsi:type="dcterms:W3CDTF">2022-06-06T07:13:00Z</dcterms:modified>
</cp:coreProperties>
</file>